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625FB8">
      <w:r w:rsidRPr="00141503"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625FB8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625FB8" w:rsidRDefault="00704A4A" w:rsidP="00141503">
      <w:pPr>
        <w:tabs>
          <w:tab w:val="left" w:pos="4536"/>
        </w:tabs>
        <w:rPr>
          <w:rFonts w:cs="Arial"/>
        </w:rPr>
      </w:pPr>
      <w:r w:rsidRPr="00625FB8">
        <w:rPr>
          <w:rFonts w:cs="Arial"/>
        </w:rPr>
        <w:t>Nabídka na realizaci veřejné zakázky:</w:t>
      </w:r>
      <w:r w:rsidR="00141503" w:rsidRPr="00625FB8">
        <w:rPr>
          <w:rFonts w:cs="Arial"/>
        </w:rPr>
        <w:t xml:space="preserve">  </w:t>
      </w:r>
      <w:r w:rsidRPr="00625FB8">
        <w:rPr>
          <w:rFonts w:cs="Arial"/>
          <w:b/>
          <w:sz w:val="20"/>
          <w:szCs w:val="20"/>
        </w:rPr>
        <w:t>„</w:t>
      </w:r>
      <w:r w:rsidR="00793DBA" w:rsidRPr="00793DBA">
        <w:rPr>
          <w:rFonts w:ascii="Verdana" w:hAnsi="Verdana" w:cs="Arial"/>
          <w:b/>
        </w:rPr>
        <w:t>Údržba skalních zářezů na trati na trati č. 198 v úseku Strakonice Vimperk</w:t>
      </w:r>
      <w:r w:rsidRPr="00793DBA">
        <w:rPr>
          <w:rFonts w:cs="Arial"/>
          <w:b/>
          <w:sz w:val="20"/>
          <w:szCs w:val="20"/>
        </w:rPr>
        <w:t>“</w:t>
      </w:r>
    </w:p>
    <w:p w:rsidR="00704A4A" w:rsidRPr="00704A4A" w:rsidRDefault="00704A4A" w:rsidP="00141503">
      <w:r w:rsidRPr="00704A4A">
        <w:t>Adresa zadávacího místa:</w:t>
      </w:r>
    </w:p>
    <w:p w:rsidR="00704A4A" w:rsidRPr="00704A4A" w:rsidRDefault="00704A4A" w:rsidP="00141503">
      <w:r w:rsidRPr="00704A4A">
        <w:t>Správa železniční dopravní cesty,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Technická zpráva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Položkový soupis prací s výkazem výměr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Návrh </w:t>
      </w:r>
      <w:proofErr w:type="gramStart"/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smlouvy  </w:t>
      </w:r>
      <w:r w:rsidRPr="00625FB8">
        <w:rPr>
          <w:rStyle w:val="FontStyle38"/>
          <w:rFonts w:asciiTheme="minorHAnsi" w:hAnsiTheme="minorHAnsi" w:cs="Arial"/>
          <w:color w:val="auto"/>
          <w:sz w:val="18"/>
          <w:szCs w:val="18"/>
        </w:rPr>
        <w:t>o dílo</w:t>
      </w:r>
      <w:proofErr w:type="gramEnd"/>
      <w:r w:rsidRPr="00625FB8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 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704A4A" w:rsidRPr="00704A4A" w:rsidRDefault="00704A4A" w:rsidP="00141503">
      <w:pPr>
        <w:pStyle w:val="Odstavecseseznamem"/>
        <w:numPr>
          <w:ilvl w:val="0"/>
          <w:numId w:val="37"/>
        </w:num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Všeobecné technické podmínky,</w:t>
      </w:r>
    </w:p>
    <w:p w:rsidR="00704A4A" w:rsidRPr="00704A4A" w:rsidRDefault="00704A4A" w:rsidP="00141503">
      <w:r w:rsidRPr="00625FB8">
        <w:t xml:space="preserve">které uznáváme pro smluvní vztah za závazné a na základě nichž jsme vytvořili cenu, nabízíme realizaci veřejné zakázky </w:t>
      </w:r>
      <w:r w:rsidR="00625FB8" w:rsidRPr="00625FB8">
        <w:rPr>
          <w:b/>
          <w:bCs/>
        </w:rPr>
        <w:t xml:space="preserve">” </w:t>
      </w:r>
      <w:r w:rsidR="00793DBA" w:rsidRPr="00793DBA">
        <w:rPr>
          <w:rFonts w:ascii="Verdana" w:hAnsi="Verdana" w:cs="Arial"/>
          <w:b/>
        </w:rPr>
        <w:t>Údržba skalních zářezů na trati na trati č. 198 v úseku Strakonice Vimperk</w:t>
      </w:r>
      <w:r w:rsidRPr="00625FB8">
        <w:rPr>
          <w:b/>
          <w:bCs/>
        </w:rPr>
        <w:t>“</w:t>
      </w:r>
      <w:r w:rsidRPr="00625FB8">
        <w:t xml:space="preserve"> </w:t>
      </w:r>
      <w:r w:rsidRPr="00704A4A">
        <w:t>za tuto nabídkovou cenu zpracovanou dle výkazů výměr (příloha č. … nabídky):</w:t>
      </w: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 xml:space="preserve">Celková nabídková cena bez </w:t>
      </w:r>
      <w:proofErr w:type="gramStart"/>
      <w:r w:rsidRPr="00704A4A">
        <w:rPr>
          <w:b/>
          <w:bCs/>
        </w:rPr>
        <w:t>DPH :</w:t>
      </w:r>
      <w:proofErr w:type="gramEnd"/>
      <w:r w:rsidRPr="00704A4A">
        <w:rPr>
          <w:b/>
          <w:bCs/>
        </w:rPr>
        <w:tab/>
      </w: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  <w:bookmarkStart w:id="0" w:name="_GoBack"/>
      <w:bookmarkEnd w:id="0"/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704A4A" w:rsidRDefault="00704A4A" w:rsidP="00141503">
      <w:r w:rsidRPr="00625FB8">
        <w:t>Ukončení plnění předmětu veřejné zakázky:</w:t>
      </w:r>
      <w:r w:rsidR="00625FB8" w:rsidRPr="00625FB8">
        <w:t xml:space="preserve"> 30</w:t>
      </w:r>
      <w:r w:rsidR="00625FB8">
        <w:t>. 11. 2019</w:t>
      </w:r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625FB8" w:rsidRDefault="00704A4A" w:rsidP="00141503">
      <w:r w:rsidRPr="00625FB8">
        <w:t xml:space="preserve">Prohlašujeme, že na staveništi </w:t>
      </w:r>
      <w:r w:rsidRPr="00625FB8">
        <w:rPr>
          <w:b/>
          <w:bCs/>
        </w:rPr>
        <w:t xml:space="preserve">budou / nebudou* </w:t>
      </w:r>
      <w:r w:rsidRPr="00625FB8">
        <w:rPr>
          <w:i/>
          <w:iCs/>
        </w:rPr>
        <w:t>(*nehodící se škrtněte)</w:t>
      </w:r>
      <w:r w:rsidRPr="00625FB8">
        <w:t xml:space="preserve"> působit zaměstnanci více než jednoho dodavatele ve smyslu ustanovení § 14 odst. 1 zákona </w:t>
      </w:r>
      <w:r w:rsidRPr="00625FB8">
        <w:lastRenderedPageBreak/>
        <w:t>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625FB8" w:rsidRDefault="00704A4A" w:rsidP="00141503">
      <w:r w:rsidRPr="00625FB8"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625FB8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</w:t>
      </w:r>
      <w:proofErr w:type="gramStart"/>
      <w:r w:rsidRPr="00704A4A">
        <w:t xml:space="preserve">CZ-CPA : </w:t>
      </w:r>
      <w:r w:rsidR="00625FB8">
        <w:rPr>
          <w:color w:val="FF0000"/>
        </w:rPr>
        <w:t xml:space="preserve"> </w:t>
      </w:r>
      <w:r w:rsidR="00625FB8" w:rsidRPr="00625FB8">
        <w:t>42.12.</w:t>
      </w:r>
      <w:r w:rsidR="00793DBA">
        <w:t>20</w:t>
      </w:r>
      <w:proofErr w:type="gramEnd"/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D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DB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D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3DB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25FB8"/>
    <w:rsid w:val="00660AD3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93DBA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CB268B3-F787-4A52-AB89-EAF0967D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709</Words>
  <Characters>4187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7</cp:revision>
  <cp:lastPrinted>2017-11-28T17:18:00Z</cp:lastPrinted>
  <dcterms:created xsi:type="dcterms:W3CDTF">2019-02-01T08:07:00Z</dcterms:created>
  <dcterms:modified xsi:type="dcterms:W3CDTF">2019-05-09T11:44:00Z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